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79" w:rsidRDefault="00176887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Saya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nama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176887">
        <w:rPr>
          <w:rFonts w:ascii="Arial" w:hAnsi="Arial" w:cs="Arial"/>
          <w:color w:val="BFBFBF" w:themeColor="background1" w:themeShade="BF"/>
          <w:sz w:val="18"/>
          <w:szCs w:val="18"/>
        </w:rPr>
        <w:t>(</w:t>
      </w:r>
      <w:proofErr w:type="spellStart"/>
      <w:r>
        <w:rPr>
          <w:rFonts w:ascii="Arial" w:hAnsi="Arial" w:cs="Arial"/>
          <w:color w:val="BFBFBF" w:themeColor="background1" w:themeShade="BF"/>
          <w:sz w:val="18"/>
          <w:szCs w:val="18"/>
        </w:rPr>
        <w:t>Eg</w:t>
      </w:r>
      <w:proofErr w:type="spellEnd"/>
      <w:r>
        <w:rPr>
          <w:rFonts w:ascii="Arial" w:hAnsi="Arial" w:cs="Arial"/>
          <w:color w:val="BFBFBF" w:themeColor="background1" w:themeShade="BF"/>
          <w:sz w:val="18"/>
          <w:szCs w:val="18"/>
        </w:rPr>
        <w:t xml:space="preserve">: </w:t>
      </w:r>
      <w:r w:rsidRPr="00176887">
        <w:rPr>
          <w:rFonts w:ascii="Arial" w:hAnsi="Arial" w:cs="Arial"/>
          <w:color w:val="BFBFBF" w:themeColor="background1" w:themeShade="BF"/>
          <w:sz w:val="18"/>
          <w:szCs w:val="18"/>
        </w:rPr>
        <w:t xml:space="preserve">User Lab DOA </w:t>
      </w:r>
      <w:proofErr w:type="spellStart"/>
      <w:r w:rsidRPr="00176887">
        <w:rPr>
          <w:rFonts w:ascii="Arial" w:hAnsi="Arial" w:cs="Arial"/>
          <w:color w:val="BFBFBF" w:themeColor="background1" w:themeShade="BF"/>
          <w:sz w:val="18"/>
          <w:szCs w:val="18"/>
        </w:rPr>
        <w:t>Chempath</w:t>
      </w:r>
      <w:proofErr w:type="spellEnd"/>
      <w:r w:rsidRPr="00176887">
        <w:rPr>
          <w:rFonts w:ascii="Arial" w:hAnsi="Arial" w:cs="Arial"/>
          <w:color w:val="BFBFBF" w:themeColor="background1" w:themeShade="BF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dengan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memperakui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bahawa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tarikh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176887">
        <w:rPr>
          <w:rFonts w:ascii="Arial" w:hAnsi="Arial" w:cs="Arial"/>
          <w:color w:val="BFBFBF" w:themeColor="background1" w:themeShade="BF"/>
          <w:sz w:val="18"/>
          <w:szCs w:val="18"/>
        </w:rPr>
        <w:t>(</w:t>
      </w:r>
      <w:proofErr w:type="spellStart"/>
      <w:r w:rsidRPr="00176887">
        <w:rPr>
          <w:rFonts w:ascii="Arial" w:hAnsi="Arial" w:cs="Arial"/>
          <w:color w:val="BFBFBF" w:themeColor="background1" w:themeShade="BF"/>
          <w:sz w:val="18"/>
          <w:szCs w:val="18"/>
        </w:rPr>
        <w:t>Eg</w:t>
      </w:r>
      <w:proofErr w:type="spellEnd"/>
      <w:r w:rsidRPr="00176887">
        <w:rPr>
          <w:rFonts w:ascii="Arial" w:hAnsi="Arial" w:cs="Arial"/>
          <w:color w:val="BFBFBF" w:themeColor="background1" w:themeShade="BF"/>
          <w:sz w:val="18"/>
          <w:szCs w:val="18"/>
        </w:rPr>
        <w:t xml:space="preserve"> Date Specimen Received),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telah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terima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botol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bermeterai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 xml:space="preserve">(Patient Location </w:t>
      </w:r>
      <w:proofErr w:type="spellStart"/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>Eg</w:t>
      </w:r>
      <w:proofErr w:type="spellEnd"/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 xml:space="preserve">: </w:t>
      </w:r>
      <w:proofErr w:type="spellStart"/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>Balai</w:t>
      </w:r>
      <w:proofErr w:type="spellEnd"/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 xml:space="preserve"> Polis) </w:t>
      </w:r>
      <w:r>
        <w:rPr>
          <w:rFonts w:ascii="Arial" w:hAnsi="Arial" w:cs="Arial"/>
          <w:sz w:val="18"/>
          <w:szCs w:val="18"/>
        </w:rPr>
        <w:t xml:space="preserve">yang </w:t>
      </w:r>
      <w:proofErr w:type="spellStart"/>
      <w:r>
        <w:rPr>
          <w:rFonts w:ascii="Arial" w:hAnsi="Arial" w:cs="Arial"/>
          <w:sz w:val="18"/>
          <w:szCs w:val="18"/>
        </w:rPr>
        <w:t>mengandungi</w:t>
      </w:r>
      <w:proofErr w:type="spellEnd"/>
      <w:r>
        <w:rPr>
          <w:rFonts w:ascii="Arial" w:hAnsi="Arial" w:cs="Arial"/>
          <w:sz w:val="18"/>
          <w:szCs w:val="18"/>
        </w:rPr>
        <w:t xml:space="preserve"> specimen air </w:t>
      </w:r>
      <w:proofErr w:type="spellStart"/>
      <w:r>
        <w:rPr>
          <w:rFonts w:ascii="Arial" w:hAnsi="Arial" w:cs="Arial"/>
          <w:sz w:val="18"/>
          <w:szCs w:val="18"/>
        </w:rPr>
        <w:t>kencing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penama</w:t>
      </w:r>
      <w:proofErr w:type="spellEnd"/>
      <w:r>
        <w:rPr>
          <w:rFonts w:ascii="Arial" w:hAnsi="Arial" w:cs="Arial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sz w:val="18"/>
          <w:szCs w:val="18"/>
        </w:rPr>
        <w:t>atas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76887" w:rsidRDefault="00176887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176887" w:rsidRDefault="00176887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Saya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telah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menjalankan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analisis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atas</w:t>
      </w:r>
      <w:proofErr w:type="spellEnd"/>
      <w:r>
        <w:rPr>
          <w:rFonts w:ascii="Arial" w:hAnsi="Arial" w:cs="Arial"/>
          <w:sz w:val="18"/>
          <w:szCs w:val="18"/>
        </w:rPr>
        <w:t xml:space="preserve"> specimen </w:t>
      </w:r>
      <w:proofErr w:type="spellStart"/>
      <w:r>
        <w:rPr>
          <w:rFonts w:ascii="Arial" w:hAnsi="Arial" w:cs="Arial"/>
          <w:sz w:val="18"/>
          <w:szCs w:val="18"/>
        </w:rPr>
        <w:t>tersebut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keputusan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ujjian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adalah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seperti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berikut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176887" w:rsidRDefault="00176887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176887" w:rsidRDefault="00176887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Tidak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mengandungi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BE2CE6" w:rsidRPr="00BE2CE6">
        <w:rPr>
          <w:rFonts w:ascii="Arial" w:hAnsi="Arial" w:cs="Arial"/>
          <w:color w:val="BFBFBF" w:themeColor="background1" w:themeShade="BF"/>
          <w:sz w:val="18"/>
          <w:szCs w:val="18"/>
        </w:rPr>
        <w:t>(</w:t>
      </w:r>
      <w:proofErr w:type="spellStart"/>
      <w:r w:rsidR="00BE2CE6" w:rsidRPr="00BE2CE6">
        <w:rPr>
          <w:rFonts w:ascii="Arial" w:hAnsi="Arial" w:cs="Arial"/>
          <w:color w:val="BFBFBF" w:themeColor="background1" w:themeShade="BF"/>
          <w:sz w:val="18"/>
          <w:szCs w:val="18"/>
        </w:rPr>
        <w:t>Eg</w:t>
      </w:r>
      <w:proofErr w:type="spellEnd"/>
      <w:r w:rsidR="00BE2CE6" w:rsidRPr="00BE2CE6">
        <w:rPr>
          <w:rFonts w:ascii="Arial" w:hAnsi="Arial" w:cs="Arial"/>
          <w:color w:val="BFBFBF" w:themeColor="background1" w:themeShade="BF"/>
          <w:sz w:val="18"/>
          <w:szCs w:val="18"/>
        </w:rPr>
        <w:t xml:space="preserve"> Test Name</w:t>
      </w:r>
      <w:r w:rsidR="00BE2CE6">
        <w:rPr>
          <w:rFonts w:ascii="Arial" w:hAnsi="Arial" w:cs="Arial"/>
          <w:sz w:val="18"/>
          <w:szCs w:val="18"/>
        </w:rPr>
        <w:t xml:space="preserve">: </w:t>
      </w:r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>11-nor-delta-9-tetrahydrocannabinol-9-carboxylic acid</w:t>
      </w:r>
      <w:r w:rsidR="00BE2CE6">
        <w:rPr>
          <w:rFonts w:ascii="Arial" w:hAnsi="Arial" w:cs="Arial"/>
          <w:color w:val="BFBFBF" w:themeColor="background1" w:themeShade="BF"/>
          <w:sz w:val="18"/>
          <w:szCs w:val="18"/>
        </w:rPr>
        <w:t>)</w:t>
      </w:r>
    </w:p>
    <w:p w:rsidR="00176887" w:rsidRDefault="00176887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BE2CE6">
        <w:rPr>
          <w:rFonts w:ascii="Arial" w:hAnsi="Arial" w:cs="Arial"/>
          <w:sz w:val="18"/>
          <w:szCs w:val="18"/>
        </w:rPr>
        <w:t>Kaedah</w:t>
      </w:r>
      <w:proofErr w:type="spellEnd"/>
      <w:r w:rsidR="00BE2CE6">
        <w:rPr>
          <w:rFonts w:ascii="Arial" w:hAnsi="Arial" w:cs="Arial"/>
          <w:sz w:val="18"/>
          <w:szCs w:val="18"/>
        </w:rPr>
        <w:t xml:space="preserve"> Enzyme</w:t>
      </w:r>
      <w:r>
        <w:rPr>
          <w:rFonts w:ascii="Arial" w:hAnsi="Arial" w:cs="Arial"/>
          <w:sz w:val="18"/>
          <w:szCs w:val="18"/>
        </w:rPr>
        <w:t xml:space="preserve"> Immunoassay</w:t>
      </w:r>
    </w:p>
    <w:p w:rsidR="00BE2CE6" w:rsidRDefault="00BE2CE6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proofErr w:type="spellStart"/>
      <w:r>
        <w:rPr>
          <w:rFonts w:ascii="Arial" w:hAnsi="Arial" w:cs="Arial"/>
          <w:sz w:val="18"/>
          <w:szCs w:val="18"/>
        </w:rPr>
        <w:t>Dadah</w:t>
      </w:r>
      <w:proofErr w:type="spellEnd"/>
      <w:r>
        <w:rPr>
          <w:rFonts w:ascii="Arial" w:hAnsi="Arial" w:cs="Arial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sz w:val="18"/>
          <w:szCs w:val="18"/>
        </w:rPr>
        <w:t>atas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adalah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disenaraikan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dalam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Jadual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Pertama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Akta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Dadah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Berbahaya</w:t>
      </w:r>
      <w:proofErr w:type="spellEnd"/>
      <w:r>
        <w:rPr>
          <w:rFonts w:ascii="Arial" w:hAnsi="Arial" w:cs="Arial"/>
          <w:sz w:val="18"/>
          <w:szCs w:val="18"/>
        </w:rPr>
        <w:t xml:space="preserve"> 1952.</w:t>
      </w: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Dilaporkan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oleh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…………………………………………………….</w:t>
      </w:r>
    </w:p>
    <w:p w:rsidR="00BE2CE6" w:rsidRPr="00BE2CE6" w:rsidRDefault="00BE2CE6" w:rsidP="00BE2CE6">
      <w:pPr>
        <w:tabs>
          <w:tab w:val="left" w:pos="1215"/>
        </w:tabs>
        <w:rPr>
          <w:rFonts w:ascii="Arial" w:hAnsi="Arial" w:cs="Arial"/>
          <w:color w:val="BFBFBF" w:themeColor="background1" w:themeShade="BF"/>
          <w:sz w:val="18"/>
          <w:szCs w:val="18"/>
        </w:rPr>
      </w:pPr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>(User)</w:t>
      </w: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Makmal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Dadah</w:t>
      </w:r>
      <w:proofErr w:type="spellEnd"/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Jabatan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Patologi</w:t>
      </w:r>
      <w:proofErr w:type="spellEnd"/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Hospital </w:t>
      </w:r>
      <w:proofErr w:type="spellStart"/>
      <w:r>
        <w:rPr>
          <w:rFonts w:ascii="Arial" w:hAnsi="Arial" w:cs="Arial"/>
          <w:sz w:val="18"/>
          <w:szCs w:val="18"/>
        </w:rPr>
        <w:t>Tuanku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Ja’afar</w:t>
      </w:r>
      <w:proofErr w:type="spellEnd"/>
      <w:r>
        <w:rPr>
          <w:rFonts w:ascii="Arial" w:hAnsi="Arial" w:cs="Arial"/>
          <w:sz w:val="18"/>
          <w:szCs w:val="18"/>
        </w:rPr>
        <w:t>, Seremban</w:t>
      </w:r>
    </w:p>
    <w:p w:rsid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Tarikh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Laporan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Pr="00BE2CE6">
        <w:rPr>
          <w:rFonts w:ascii="Arial" w:hAnsi="Arial" w:cs="Arial"/>
          <w:color w:val="BFBFBF" w:themeColor="background1" w:themeShade="BF"/>
          <w:sz w:val="18"/>
          <w:szCs w:val="18"/>
        </w:rPr>
        <w:t>(Current Date)</w:t>
      </w:r>
    </w:p>
    <w:p w:rsidR="00BE2CE6" w:rsidRPr="00BE2CE6" w:rsidRDefault="00BE2CE6" w:rsidP="00BE2CE6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BE2CE6" w:rsidRPr="00BE2CE6" w:rsidSect="0015584F">
      <w:headerReference w:type="default" r:id="rId7"/>
      <w:footerReference w:type="default" r:id="rId8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6F" w:rsidRDefault="00CA4D6F" w:rsidP="00D93F72">
      <w:pPr>
        <w:spacing w:after="0" w:line="240" w:lineRule="auto"/>
      </w:pPr>
      <w:r>
        <w:separator/>
      </w:r>
    </w:p>
  </w:endnote>
  <w:endnote w:type="continuationSeparator" w:id="0">
    <w:p w:rsidR="00CA4D6F" w:rsidRDefault="00CA4D6F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6F" w:rsidRDefault="00CA4D6F" w:rsidP="00D93F72">
      <w:pPr>
        <w:spacing w:after="0" w:line="240" w:lineRule="auto"/>
      </w:pPr>
      <w:r>
        <w:separator/>
      </w:r>
    </w:p>
  </w:footnote>
  <w:footnote w:type="continuationSeparator" w:id="0">
    <w:p w:rsidR="00CA4D6F" w:rsidRDefault="00CA4D6F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83"/>
      <w:gridCol w:w="2608"/>
      <w:gridCol w:w="2637"/>
      <w:gridCol w:w="284"/>
      <w:gridCol w:w="1984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0B39F9" w:rsidTr="000B39F9">
      <w:tc>
        <w:tcPr>
          <w:tcW w:w="9781" w:type="dxa"/>
          <w:gridSpan w:val="6"/>
          <w:vAlign w:val="center"/>
        </w:tcPr>
        <w:p w:rsidR="000B39F9" w:rsidRPr="000B39F9" w:rsidRDefault="000B39F9" w:rsidP="000B39F9">
          <w:pPr>
            <w:jc w:val="center"/>
            <w:rPr>
              <w:rFonts w:ascii="Arial" w:hAnsi="Arial" w:cs="Arial"/>
            </w:rPr>
          </w:pPr>
          <w:r w:rsidRPr="000B39F9">
            <w:rPr>
              <w:rFonts w:ascii="Arial" w:hAnsi="Arial" w:cs="Arial"/>
            </w:rPr>
            <w:t>LAPORAN MAKMAL</w:t>
          </w:r>
        </w:p>
      </w:tc>
    </w:tr>
    <w:tr w:rsidR="000B39F9" w:rsidTr="000B39F9">
      <w:tc>
        <w:tcPr>
          <w:tcW w:w="9781" w:type="dxa"/>
          <w:gridSpan w:val="6"/>
          <w:vAlign w:val="center"/>
        </w:tcPr>
        <w:p w:rsidR="000B39F9" w:rsidRPr="000B39F9" w:rsidRDefault="000B39F9" w:rsidP="000B39F9">
          <w:pPr>
            <w:jc w:val="center"/>
            <w:rPr>
              <w:rFonts w:ascii="Arial" w:hAnsi="Arial" w:cs="Arial"/>
            </w:rPr>
          </w:pPr>
        </w:p>
      </w:tc>
    </w:tr>
    <w:tr w:rsidR="000B39F9" w:rsidTr="000B39F9">
      <w:tc>
        <w:tcPr>
          <w:tcW w:w="9781" w:type="dxa"/>
          <w:gridSpan w:val="6"/>
          <w:vAlign w:val="center"/>
        </w:tcPr>
        <w:p w:rsidR="000B39F9" w:rsidRPr="000B39F9" w:rsidRDefault="000B39F9" w:rsidP="000B39F9">
          <w:pPr>
            <w:jc w:val="center"/>
            <w:rPr>
              <w:rFonts w:ascii="Arial" w:hAnsi="Arial" w:cs="Arial"/>
              <w:sz w:val="20"/>
              <w:szCs w:val="20"/>
              <w:u w:val="single"/>
            </w:rPr>
          </w:pPr>
          <w:r w:rsidRPr="000B39F9">
            <w:rPr>
              <w:rFonts w:ascii="Arial" w:hAnsi="Arial" w:cs="Arial"/>
              <w:sz w:val="20"/>
              <w:szCs w:val="20"/>
              <w:u w:val="single"/>
            </w:rPr>
            <w:t>BUTIRAN KES</w:t>
          </w:r>
        </w:p>
      </w:tc>
    </w:tr>
    <w:tr w:rsidR="00111001" w:rsidTr="000B39F9">
      <w:tc>
        <w:tcPr>
          <w:tcW w:w="1985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513" w:type="dxa"/>
          <w:gridSpan w:val="4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0B39F9">
      <w:tc>
        <w:tcPr>
          <w:tcW w:w="1985" w:type="dxa"/>
        </w:tcPr>
        <w:p w:rsidR="00111001" w:rsidRPr="00D93F72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No.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Kad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Pengenalan</w:t>
          </w:r>
          <w:proofErr w:type="spellEnd"/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608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37" w:type="dxa"/>
        </w:tcPr>
        <w:p w:rsidR="00111001" w:rsidRPr="0023286B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No.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Makmal</w:t>
          </w:r>
          <w:proofErr w:type="spellEnd"/>
        </w:p>
      </w:tc>
      <w:tc>
        <w:tcPr>
          <w:tcW w:w="284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984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0B39F9">
      <w:tc>
        <w:tcPr>
          <w:tcW w:w="1985" w:type="dxa"/>
        </w:tcPr>
        <w:p w:rsidR="00111001" w:rsidRPr="00D93F72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No. Report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608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37" w:type="dxa"/>
        </w:tcPr>
        <w:p w:rsidR="00111001" w:rsidRPr="0023286B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Tarikh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Spesimen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Dipungut</w:t>
          </w:r>
          <w:proofErr w:type="spellEnd"/>
        </w:p>
      </w:tc>
      <w:tc>
        <w:tcPr>
          <w:tcW w:w="284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984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0B39F9">
      <w:tc>
        <w:tcPr>
          <w:tcW w:w="1985" w:type="dxa"/>
        </w:tcPr>
        <w:p w:rsidR="00111001" w:rsidRPr="00D93F72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No. Siri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Botol</w:t>
          </w:r>
          <w:proofErr w:type="spellEnd"/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608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37" w:type="dxa"/>
        </w:tcPr>
        <w:p w:rsidR="00111001" w:rsidRPr="0023286B" w:rsidRDefault="00176887" w:rsidP="00111001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Tarikh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Spesimen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Diterima</w:t>
          </w:r>
          <w:proofErr w:type="spellEnd"/>
        </w:p>
      </w:tc>
      <w:tc>
        <w:tcPr>
          <w:tcW w:w="284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984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0B39F9">
      <w:tc>
        <w:tcPr>
          <w:tcW w:w="1985" w:type="dxa"/>
        </w:tcPr>
        <w:p w:rsidR="00111001" w:rsidRPr="00D93F72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Pusat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yang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merujuk</w:t>
          </w:r>
          <w:proofErr w:type="spellEnd"/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608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37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4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984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0B39F9">
      <w:tc>
        <w:tcPr>
          <w:tcW w:w="1985" w:type="dxa"/>
        </w:tcPr>
        <w:p w:rsidR="00111001" w:rsidRPr="00D93F72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Pegawai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Peminta</w:t>
          </w:r>
          <w:proofErr w:type="spellEnd"/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608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37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4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984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0B39F9" w:rsidTr="000B39F9">
      <w:tc>
        <w:tcPr>
          <w:tcW w:w="1985" w:type="dxa"/>
        </w:tcPr>
        <w:p w:rsidR="000B39F9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Pegawai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Pembawa</w:t>
          </w:r>
          <w:proofErr w:type="spellEnd"/>
        </w:p>
      </w:tc>
      <w:tc>
        <w:tcPr>
          <w:tcW w:w="283" w:type="dxa"/>
        </w:tcPr>
        <w:p w:rsidR="000B39F9" w:rsidRPr="00111001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608" w:type="dxa"/>
        </w:tcPr>
        <w:p w:rsidR="000B39F9" w:rsidRPr="0023286B" w:rsidRDefault="000B39F9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37" w:type="dxa"/>
        </w:tcPr>
        <w:p w:rsidR="000B39F9" w:rsidRPr="0023286B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4" w:type="dxa"/>
        </w:tcPr>
        <w:p w:rsidR="000B39F9" w:rsidRPr="0023286B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984" w:type="dxa"/>
        </w:tcPr>
        <w:p w:rsidR="000B39F9" w:rsidRPr="0023286B" w:rsidRDefault="000B39F9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0B39F9" w:rsidTr="000B39F9">
      <w:tc>
        <w:tcPr>
          <w:tcW w:w="1985" w:type="dxa"/>
        </w:tcPr>
        <w:p w:rsidR="000B39F9" w:rsidRPr="00D93F72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3" w:type="dxa"/>
        </w:tcPr>
        <w:p w:rsidR="000B39F9" w:rsidRPr="00111001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608" w:type="dxa"/>
        </w:tcPr>
        <w:p w:rsidR="000B39F9" w:rsidRPr="0023286B" w:rsidRDefault="000B39F9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37" w:type="dxa"/>
        </w:tcPr>
        <w:p w:rsidR="000B39F9" w:rsidRPr="0023286B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4" w:type="dxa"/>
        </w:tcPr>
        <w:p w:rsidR="000B39F9" w:rsidRPr="0023286B" w:rsidRDefault="000B39F9" w:rsidP="0011100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984" w:type="dxa"/>
        </w:tcPr>
        <w:p w:rsidR="000B39F9" w:rsidRPr="0023286B" w:rsidRDefault="000B39F9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6"/>
        </w:tcPr>
        <w:p w:rsidR="000B39F9" w:rsidRDefault="000B39F9" w:rsidP="00111001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LAPORAN UJIAN PENGESAHAN DADAH BERBAHAYA DI BAWAH </w:t>
          </w:r>
        </w:p>
        <w:p w:rsidR="00111001" w:rsidRPr="00D93F72" w:rsidRDefault="000B39F9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SEKSYEN 399 KANUN TATACARA JENAYAH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:rsidR="00D93F72" w:rsidRDefault="00D93F72" w:rsidP="001110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20175"/>
    <w:multiLevelType w:val="hybridMultilevel"/>
    <w:tmpl w:val="B5505F82"/>
    <w:lvl w:ilvl="0" w:tplc="AE80FC0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0B39F9"/>
    <w:rsid w:val="00111001"/>
    <w:rsid w:val="0015584F"/>
    <w:rsid w:val="00176887"/>
    <w:rsid w:val="001910B6"/>
    <w:rsid w:val="0023286B"/>
    <w:rsid w:val="002D7120"/>
    <w:rsid w:val="00337B8C"/>
    <w:rsid w:val="003C42DB"/>
    <w:rsid w:val="00443D1E"/>
    <w:rsid w:val="004A68EE"/>
    <w:rsid w:val="005C04E3"/>
    <w:rsid w:val="006D466B"/>
    <w:rsid w:val="0083005B"/>
    <w:rsid w:val="0089367F"/>
    <w:rsid w:val="008F692A"/>
    <w:rsid w:val="009102F8"/>
    <w:rsid w:val="0094011D"/>
    <w:rsid w:val="00982762"/>
    <w:rsid w:val="00A46C0D"/>
    <w:rsid w:val="00B028FA"/>
    <w:rsid w:val="00B14E44"/>
    <w:rsid w:val="00B330DF"/>
    <w:rsid w:val="00BE2CE6"/>
    <w:rsid w:val="00CA4D6F"/>
    <w:rsid w:val="00D93F72"/>
    <w:rsid w:val="00E50FEC"/>
    <w:rsid w:val="00EC48F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Fairuz Kamilah</cp:lastModifiedBy>
  <cp:revision>2</cp:revision>
  <dcterms:created xsi:type="dcterms:W3CDTF">2021-10-10T17:07:00Z</dcterms:created>
  <dcterms:modified xsi:type="dcterms:W3CDTF">2021-10-10T17:07:00Z</dcterms:modified>
</cp:coreProperties>
</file>