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3686"/>
        <w:gridCol w:w="3687"/>
      </w:tblGrid>
      <w:tr w:rsidR="00337B8C" w:rsidRPr="00D93F72" w:rsidTr="00C01561">
        <w:tc>
          <w:tcPr>
            <w:tcW w:w="2127" w:type="dxa"/>
          </w:tcPr>
          <w:p w:rsidR="00337B8C" w:rsidRPr="00E82D48" w:rsidRDefault="00E82D48" w:rsidP="00337B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2D48">
              <w:rPr>
                <w:rFonts w:ascii="Arial" w:hAnsi="Arial" w:cs="Arial"/>
                <w:b/>
                <w:sz w:val="18"/>
                <w:szCs w:val="18"/>
              </w:rPr>
              <w:t>Sample Adequacy</w:t>
            </w:r>
          </w:p>
        </w:tc>
        <w:tc>
          <w:tcPr>
            <w:tcW w:w="283" w:type="dxa"/>
          </w:tcPr>
          <w:p w:rsidR="00337B8C" w:rsidRPr="00E82D48" w:rsidRDefault="00337B8C" w:rsidP="00337B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2D48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2"/>
          </w:tcPr>
          <w:p w:rsidR="00337B8C" w:rsidRPr="00E82D48" w:rsidRDefault="00337B8C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3D1E" w:rsidRPr="00D93F72" w:rsidTr="00A97C00">
        <w:tc>
          <w:tcPr>
            <w:tcW w:w="9783" w:type="dxa"/>
            <w:gridSpan w:val="4"/>
          </w:tcPr>
          <w:p w:rsidR="00443D1E" w:rsidRPr="00E82D48" w:rsidRDefault="00443D1E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7B8C" w:rsidRPr="00D93F72" w:rsidTr="00C01561">
        <w:tc>
          <w:tcPr>
            <w:tcW w:w="2127" w:type="dxa"/>
          </w:tcPr>
          <w:p w:rsidR="00337B8C" w:rsidRPr="00E82D48" w:rsidRDefault="00E82D48" w:rsidP="00337B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2D48">
              <w:rPr>
                <w:rFonts w:ascii="Arial" w:hAnsi="Arial" w:cs="Arial"/>
                <w:b/>
                <w:sz w:val="18"/>
                <w:szCs w:val="18"/>
              </w:rPr>
              <w:t>Inte</w:t>
            </w:r>
            <w:r w:rsidR="00566C0E">
              <w:rPr>
                <w:rFonts w:ascii="Arial" w:hAnsi="Arial" w:cs="Arial"/>
                <w:b/>
                <w:sz w:val="18"/>
                <w:szCs w:val="18"/>
              </w:rPr>
              <w:t>r</w:t>
            </w:r>
            <w:bookmarkStart w:id="0" w:name="_GoBack"/>
            <w:bookmarkEnd w:id="0"/>
            <w:r w:rsidRPr="00E82D48">
              <w:rPr>
                <w:rFonts w:ascii="Arial" w:hAnsi="Arial" w:cs="Arial"/>
                <w:b/>
                <w:sz w:val="18"/>
                <w:szCs w:val="18"/>
              </w:rPr>
              <w:t>pretation / Result</w:t>
            </w:r>
          </w:p>
        </w:tc>
        <w:tc>
          <w:tcPr>
            <w:tcW w:w="283" w:type="dxa"/>
          </w:tcPr>
          <w:p w:rsidR="00337B8C" w:rsidRPr="00E82D48" w:rsidRDefault="00337B8C" w:rsidP="00337B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2D48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2"/>
          </w:tcPr>
          <w:p w:rsidR="00337B8C" w:rsidRPr="00E82D48" w:rsidRDefault="00337B8C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D48" w:rsidRPr="00D93F72" w:rsidTr="005C1DCB">
        <w:tc>
          <w:tcPr>
            <w:tcW w:w="9783" w:type="dxa"/>
            <w:gridSpan w:val="4"/>
          </w:tcPr>
          <w:p w:rsidR="00E82D48" w:rsidRPr="00E82D48" w:rsidRDefault="00E82D48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D48" w:rsidRPr="00D93F72" w:rsidTr="00C01561">
        <w:tc>
          <w:tcPr>
            <w:tcW w:w="2127" w:type="dxa"/>
          </w:tcPr>
          <w:p w:rsidR="00E82D48" w:rsidRPr="00E82D48" w:rsidRDefault="00E82D48" w:rsidP="00337B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2D48">
              <w:rPr>
                <w:rFonts w:ascii="Arial" w:hAnsi="Arial" w:cs="Arial"/>
                <w:b/>
                <w:sz w:val="18"/>
                <w:szCs w:val="18"/>
              </w:rPr>
              <w:t>Comment</w:t>
            </w:r>
          </w:p>
        </w:tc>
        <w:tc>
          <w:tcPr>
            <w:tcW w:w="283" w:type="dxa"/>
          </w:tcPr>
          <w:p w:rsidR="00E82D48" w:rsidRPr="00E82D48" w:rsidRDefault="00E82D48" w:rsidP="00337B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2D48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2"/>
          </w:tcPr>
          <w:p w:rsidR="00E82D48" w:rsidRPr="00E82D48" w:rsidRDefault="00E82D48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D48" w:rsidRPr="00D93F72" w:rsidTr="00D35354">
        <w:tc>
          <w:tcPr>
            <w:tcW w:w="9783" w:type="dxa"/>
            <w:gridSpan w:val="4"/>
          </w:tcPr>
          <w:p w:rsidR="00E82D48" w:rsidRPr="00E82D48" w:rsidRDefault="00E82D48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D48" w:rsidRPr="00D93F72" w:rsidTr="00C01561">
        <w:tc>
          <w:tcPr>
            <w:tcW w:w="2127" w:type="dxa"/>
          </w:tcPr>
          <w:p w:rsidR="00E82D48" w:rsidRPr="00E82D48" w:rsidRDefault="00E82D48" w:rsidP="00337B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2D48">
              <w:rPr>
                <w:rFonts w:ascii="Arial" w:hAnsi="Arial" w:cs="Arial"/>
                <w:b/>
                <w:sz w:val="18"/>
                <w:szCs w:val="18"/>
              </w:rPr>
              <w:t>Suggestion</w:t>
            </w:r>
          </w:p>
        </w:tc>
        <w:tc>
          <w:tcPr>
            <w:tcW w:w="283" w:type="dxa"/>
          </w:tcPr>
          <w:p w:rsidR="00E82D48" w:rsidRPr="00E82D48" w:rsidRDefault="00E82D48" w:rsidP="00337B8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2D48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2"/>
          </w:tcPr>
          <w:p w:rsidR="00E82D48" w:rsidRPr="00E82D48" w:rsidRDefault="00E82D48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D1012B">
        <w:tc>
          <w:tcPr>
            <w:tcW w:w="9783" w:type="dxa"/>
            <w:gridSpan w:val="4"/>
          </w:tcPr>
          <w:p w:rsidR="008F692A" w:rsidRPr="008F692A" w:rsidRDefault="008F692A" w:rsidP="00337B8C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8F692A" w:rsidRPr="00D93F72" w:rsidTr="00D1012B">
        <w:tc>
          <w:tcPr>
            <w:tcW w:w="9783" w:type="dxa"/>
            <w:gridSpan w:val="4"/>
          </w:tcPr>
          <w:p w:rsidR="008F692A" w:rsidRPr="008F692A" w:rsidRDefault="008F692A" w:rsidP="00337B8C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8F692A" w:rsidRPr="00D93F72" w:rsidTr="00D1012B">
        <w:tc>
          <w:tcPr>
            <w:tcW w:w="9783" w:type="dxa"/>
            <w:gridSpan w:val="4"/>
          </w:tcPr>
          <w:p w:rsidR="008F692A" w:rsidRPr="008F692A" w:rsidRDefault="008F692A" w:rsidP="00337B8C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8F692A" w:rsidRPr="00D93F72" w:rsidTr="00D1012B">
        <w:tc>
          <w:tcPr>
            <w:tcW w:w="9783" w:type="dxa"/>
            <w:gridSpan w:val="4"/>
          </w:tcPr>
          <w:p w:rsidR="008F692A" w:rsidRPr="008F692A" w:rsidRDefault="008F692A" w:rsidP="00337B8C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8F692A" w:rsidRPr="00D93F72" w:rsidTr="00CA22F8">
        <w:tc>
          <w:tcPr>
            <w:tcW w:w="2127" w:type="dxa"/>
          </w:tcPr>
          <w:p w:rsidR="008F692A" w:rsidRPr="004A68EE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A68EE">
              <w:rPr>
                <w:rFonts w:ascii="Arial" w:hAnsi="Arial" w:cs="Arial"/>
                <w:b/>
                <w:sz w:val="18"/>
                <w:szCs w:val="18"/>
              </w:rPr>
              <w:t>Screened by</w:t>
            </w:r>
          </w:p>
        </w:tc>
        <w:tc>
          <w:tcPr>
            <w:tcW w:w="283" w:type="dxa"/>
          </w:tcPr>
          <w:p w:rsidR="008F692A" w:rsidRPr="004A68EE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A68E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2"/>
          </w:tcPr>
          <w:p w:rsidR="008F692A" w:rsidRPr="0023286B" w:rsidRDefault="008F692A" w:rsidP="002D71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744F08">
        <w:tc>
          <w:tcPr>
            <w:tcW w:w="2127" w:type="dxa"/>
          </w:tcPr>
          <w:p w:rsidR="008F692A" w:rsidRPr="004A68EE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 by</w:t>
            </w:r>
          </w:p>
        </w:tc>
        <w:tc>
          <w:tcPr>
            <w:tcW w:w="283" w:type="dxa"/>
          </w:tcPr>
          <w:p w:rsidR="008F692A" w:rsidRPr="004A68EE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2"/>
          </w:tcPr>
          <w:p w:rsidR="008F692A" w:rsidRPr="0023286B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395D5D">
        <w:tc>
          <w:tcPr>
            <w:tcW w:w="2127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 Date &amp; Time</w:t>
            </w:r>
          </w:p>
        </w:tc>
        <w:tc>
          <w:tcPr>
            <w:tcW w:w="283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2"/>
          </w:tcPr>
          <w:p w:rsidR="008F692A" w:rsidRPr="0023286B" w:rsidRDefault="008F692A" w:rsidP="002D71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450115">
        <w:tc>
          <w:tcPr>
            <w:tcW w:w="2127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692A" w:rsidRPr="0023286B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92A" w:rsidRPr="008F692A" w:rsidRDefault="008F692A" w:rsidP="008F6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450115">
        <w:tc>
          <w:tcPr>
            <w:tcW w:w="2127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692A" w:rsidRPr="0023286B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172616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616" w:rsidRDefault="00172616" w:rsidP="00D93F72">
      <w:pPr>
        <w:spacing w:after="0" w:line="240" w:lineRule="auto"/>
      </w:pPr>
      <w:r>
        <w:separator/>
      </w:r>
    </w:p>
  </w:endnote>
  <w:endnote w:type="continuationSeparator" w:id="0">
    <w:p w:rsidR="00172616" w:rsidRDefault="00172616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E82D48" w:rsidRPr="004A68EE" w:rsidTr="004A68EE">
      <w:tc>
        <w:tcPr>
          <w:tcW w:w="2127" w:type="dxa"/>
        </w:tcPr>
        <w:p w:rsidR="00E82D48" w:rsidRPr="004A68EE" w:rsidRDefault="00E82D4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3" w:type="dxa"/>
        </w:tcPr>
        <w:p w:rsidR="00E82D48" w:rsidRPr="004A68EE" w:rsidRDefault="00E82D4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7339" w:type="dxa"/>
        </w:tcPr>
        <w:p w:rsidR="00E82D48" w:rsidRPr="00E82D48" w:rsidRDefault="00E82D4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E82D48">
            <w:rPr>
              <w:rFonts w:ascii="Arial" w:hAnsi="Arial" w:cs="Arial"/>
              <w:sz w:val="18"/>
              <w:szCs w:val="18"/>
            </w:rPr>
            <w:t>(For PAP Smear only) Based on Bethesda Classification 2001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4235/4477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566C0E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566C0E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616" w:rsidRDefault="00172616" w:rsidP="00D93F72">
      <w:pPr>
        <w:spacing w:after="0" w:line="240" w:lineRule="auto"/>
      </w:pPr>
      <w:r>
        <w:separator/>
      </w:r>
    </w:p>
  </w:footnote>
  <w:footnote w:type="continuationSeparator" w:id="0">
    <w:p w:rsidR="00172616" w:rsidRDefault="00172616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3440"/>
      <w:gridCol w:w="2231"/>
      <w:gridCol w:w="283"/>
      <w:gridCol w:w="2410"/>
    </w:tblGrid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</w:rPr>
          </w:pPr>
          <w:r w:rsidRPr="00D93F72">
            <w:rPr>
              <w:rFonts w:ascii="Arial" w:hAnsi="Arial" w:cs="Arial"/>
              <w:b/>
            </w:rPr>
            <w:t>FINAL REPORT</w:t>
          </w:r>
        </w:p>
      </w:tc>
    </w:tr>
    <w:tr w:rsidR="00D93F72" w:rsidTr="00111001">
      <w:tc>
        <w:tcPr>
          <w:tcW w:w="9781" w:type="dxa"/>
          <w:gridSpan w:val="6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4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E82D48" w:rsidP="0011100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PAP SMEAR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E82D48" w:rsidP="00111001">
          <w:pPr>
            <w:rPr>
              <w:rFonts w:ascii="Arial" w:hAnsi="Arial" w:cs="Arial"/>
              <w:b/>
              <w:sz w:val="20"/>
              <w:szCs w:val="20"/>
            </w:rPr>
          </w:pPr>
          <w:r w:rsidRPr="00E82D48">
            <w:rPr>
              <w:rFonts w:ascii="Arial" w:hAnsi="Arial" w:cs="Arial"/>
              <w:b/>
              <w:sz w:val="20"/>
              <w:szCs w:val="20"/>
            </w:rPr>
            <w:t>Gynaecology Conventional</w: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E82D48">
          <w:pPr>
            <w:ind w:right="-147"/>
            <w:rPr>
              <w:rFonts w:ascii="Arial" w:hAnsi="Arial" w:cs="Arial"/>
              <w:b/>
              <w:sz w:val="20"/>
              <w:szCs w:val="20"/>
            </w:rPr>
          </w:pPr>
          <w:r w:rsidRPr="00D93F72">
            <w:rPr>
              <w:rFonts w:ascii="Arial" w:hAnsi="Arial" w:cs="Arial"/>
              <w:b/>
              <w:sz w:val="20"/>
              <w:szCs w:val="20"/>
            </w:rPr>
            <w:t xml:space="preserve">Accession No. </w:t>
          </w:r>
          <w:r w:rsidR="00E82D48">
            <w:rPr>
              <w:rFonts w:ascii="Arial" w:hAnsi="Arial" w:cs="Arial"/>
              <w:b/>
              <w:sz w:val="20"/>
              <w:szCs w:val="20"/>
            </w:rPr>
            <w:t>GYN</w:t>
          </w:r>
          <w:r w:rsidRPr="00D93F72">
            <w:rPr>
              <w:rFonts w:ascii="Arial" w:hAnsi="Arial" w:cs="Arial"/>
              <w:b/>
              <w:sz w:val="20"/>
              <w:szCs w:val="20"/>
            </w:rPr>
            <w:t>-</w:t>
          </w:r>
          <w:r w:rsidRPr="00D93F72">
            <w:rPr>
              <w:rFonts w:ascii="Arial" w:hAnsi="Arial" w:cs="Arial"/>
              <w:b/>
              <w:color w:val="BFBFBF" w:themeColor="background1" w:themeShade="BF"/>
              <w:sz w:val="20"/>
              <w:szCs w:val="20"/>
            </w:rPr>
            <w:t>XX</w:t>
          </w:r>
          <w:r w:rsidRPr="00D93F72">
            <w:rPr>
              <w:rFonts w:ascii="Arial" w:hAnsi="Arial" w:cs="Arial"/>
              <w:b/>
              <w:sz w:val="20"/>
              <w:szCs w:val="20"/>
            </w:rPr>
            <w:t>-</w:t>
          </w:r>
          <w:r w:rsidRPr="00D93F72">
            <w:rPr>
              <w:rFonts w:ascii="Arial" w:hAnsi="Arial" w:cs="Arial"/>
              <w:b/>
              <w:color w:val="BFBFBF" w:themeColor="background1" w:themeShade="BF"/>
              <w:sz w:val="20"/>
              <w:szCs w:val="20"/>
            </w:rPr>
            <w:t>XXXXX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111001"/>
    <w:rsid w:val="00130C08"/>
    <w:rsid w:val="0015584F"/>
    <w:rsid w:val="00172616"/>
    <w:rsid w:val="001910B6"/>
    <w:rsid w:val="0023286B"/>
    <w:rsid w:val="002D61A2"/>
    <w:rsid w:val="002D7120"/>
    <w:rsid w:val="00337B8C"/>
    <w:rsid w:val="00443D1E"/>
    <w:rsid w:val="004A68EE"/>
    <w:rsid w:val="00566C0E"/>
    <w:rsid w:val="005C04E3"/>
    <w:rsid w:val="0083005B"/>
    <w:rsid w:val="0089367F"/>
    <w:rsid w:val="008F692A"/>
    <w:rsid w:val="00A46C0D"/>
    <w:rsid w:val="00B028FA"/>
    <w:rsid w:val="00B14E44"/>
    <w:rsid w:val="00D93F72"/>
    <w:rsid w:val="00E82D48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FBDFA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2021-06-09T03:08:00Z</dcterms:created>
  <dcterms:modified xsi:type="dcterms:W3CDTF">2024-02-07T02:41:00Z</dcterms:modified>
</cp:coreProperties>
</file>